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32" w:lineRule="atLeast"/>
        <w:ind w:left="144" w:right="144" w:firstLine="420"/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shd w:val="clear" w:fill="FFFFFF"/>
        </w:rPr>
        <w:t>　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shd w:val="clear" w:fill="FFFFFF"/>
          <w:lang w:eastAsia="zh-CN"/>
        </w:rPr>
        <w:t>拟推荐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shd w:val="clear" w:fill="FFFFFF"/>
          <w:lang w:val="en-US" w:eastAsia="zh-CN"/>
        </w:rPr>
        <w:t>2018年度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32"/>
          <w:szCs w:val="32"/>
          <w:shd w:val="clear" w:fill="FFFFFF"/>
          <w:lang w:eastAsia="zh-CN"/>
        </w:rPr>
        <w:t>省级新型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shd w:val="clear" w:fill="FFFFFF"/>
        </w:rPr>
        <w:t>林业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shd w:val="clear" w:fill="FFFFFF"/>
          <w:lang w:eastAsia="zh-CN"/>
        </w:rPr>
        <w:t>经营主体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shd w:val="clear" w:fill="FFFFFF"/>
        </w:rPr>
        <w:t>标准化建设单位简明表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32" w:lineRule="atLeast"/>
        <w:ind w:left="144" w:right="144" w:firstLine="420"/>
        <w:jc w:val="center"/>
      </w:pPr>
      <w:r>
        <w:rPr>
          <w:rFonts w:hint="eastAsia" w:ascii="微软雅黑" w:hAnsi="微软雅黑" w:eastAsia="微软雅黑" w:cs="微软雅黑"/>
          <w:sz w:val="19"/>
          <w:szCs w:val="19"/>
          <w:shd w:val="clear" w:fill="FFFFFF"/>
        </w:rPr>
        <w:t>　</w:t>
      </w:r>
    </w:p>
    <w:tbl>
      <w:tblPr>
        <w:tblStyle w:val="9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893"/>
        <w:gridCol w:w="924"/>
        <w:gridCol w:w="1116"/>
        <w:gridCol w:w="843"/>
        <w:gridCol w:w="944"/>
        <w:gridCol w:w="944"/>
        <w:gridCol w:w="944"/>
        <w:gridCol w:w="944"/>
        <w:gridCol w:w="565"/>
        <w:gridCol w:w="180"/>
        <w:gridCol w:w="1056"/>
        <w:gridCol w:w="87"/>
        <w:gridCol w:w="944"/>
        <w:gridCol w:w="217"/>
        <w:gridCol w:w="727"/>
        <w:gridCol w:w="197"/>
        <w:gridCol w:w="750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称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址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营业执照办理时间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 w:firstLine="105" w:firstLineChars="50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 w:firstLine="105" w:firstLineChars="50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 w:firstLine="105" w:firstLineChars="50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 w:firstLine="105" w:firstLineChars="50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围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度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理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量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誉</w:t>
            </w: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标</w:t>
            </w: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成员出资总额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模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县级林业部门推荐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专家评审得分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闽清县安国药材</w:t>
            </w: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专业合作社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李永芳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闽清县梅城镇南大街30号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201</w:t>
            </w: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16</w:t>
            </w: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中药材</w:t>
            </w: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种植销售</w:t>
            </w: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等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闽清县安国药材</w:t>
            </w: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专业合作社章程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健全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依法开展各项生产经营</w:t>
            </w: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50</w:t>
            </w: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0万元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林下种植</w:t>
            </w: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基地</w:t>
            </w: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80</w:t>
            </w: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0亩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闽清县</w:t>
            </w: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林业局推荐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永泰县黄连山农林</w:t>
            </w: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专业合作社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连贻钒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永泰县同安镇连山村门前厝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2017年</w:t>
            </w: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金线莲组培、种植、加工、销售等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永泰县黄连山农林</w:t>
            </w: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专业合作社章程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健全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依法开展各项生产经营</w:t>
            </w: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00万元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林地3000</w:t>
            </w: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亩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永泰</w:t>
            </w: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县林业局推荐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称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址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营业执照办理时间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 w:firstLine="105" w:firstLineChars="50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 w:firstLine="105" w:firstLineChars="50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 w:firstLine="105" w:firstLineChars="50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 w:firstLine="105" w:firstLineChars="50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围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度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理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量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誉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标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成员出资总额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模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县级林业部门推荐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专家评审得分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闽侯县金太阳生态农林</w:t>
            </w: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专业合作社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季高楚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闽侯县洋里乡刘洋村刘洋9号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201</w:t>
            </w: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21</w:t>
            </w: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种植林木、中草药、花卉等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闽侯县金太阳生态农林专业合作社</w:t>
            </w: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章程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健全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依法开展各项生产经营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120</w:t>
            </w: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0万元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林地650</w:t>
            </w: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亩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闽侯县</w:t>
            </w: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林业局推荐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罗源县翠绿农林</w:t>
            </w: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专业合作社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叶翠丽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罗源县西兰乡许洋村6号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201</w:t>
            </w: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12</w:t>
            </w: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5日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油茶、中草药、竹林种植等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永泰县黄连山农林</w:t>
            </w: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专业合作社章程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健全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依法开展各项生产经营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00万元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花卉、中药材</w:t>
            </w: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基地</w:t>
            </w: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300</w:t>
            </w: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亩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罗源</w:t>
            </w: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县林业局推荐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</w:tbl>
    <w:p/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90D0E"/>
    <w:rsid w:val="0A4C66C5"/>
    <w:rsid w:val="442C3EE1"/>
    <w:rsid w:val="467D5F22"/>
    <w:rsid w:val="4B3158F9"/>
    <w:rsid w:val="523E5F76"/>
    <w:rsid w:val="67290D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2B2B2B"/>
      <w:u w:val="none"/>
    </w:rPr>
  </w:style>
  <w:style w:type="character" w:styleId="8">
    <w:name w:val="Hyperlink"/>
    <w:basedOn w:val="5"/>
    <w:qFormat/>
    <w:uiPriority w:val="0"/>
    <w:rPr>
      <w:color w:val="2B2B2B"/>
      <w:u w:val="none"/>
    </w:rPr>
  </w:style>
  <w:style w:type="character" w:customStyle="1" w:styleId="10">
    <w:name w:val="bsharetext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2018-12-24T02:13:00Z</dcterms:created>
  <dc:creator>QQ1395297706</dc:creator>
  <cp:lastModifiedBy>QQ1395297706</cp:lastModifiedBy>
  <dcterms:modified xsi:type="dcterms:W3CDTF">2019-01-14T04:19:09Z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